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35" w:rsidRDefault="00CD6835">
      <w:pPr>
        <w:rPr>
          <w:i/>
          <w:iCs/>
        </w:rPr>
      </w:pPr>
      <w:r w:rsidRPr="00CD6835">
        <w:rPr>
          <w:b/>
          <w:bCs/>
        </w:rPr>
        <w:t xml:space="preserve">CANADA DAY CELEBRATIONS AT WIZARD </w:t>
      </w:r>
      <w:proofErr w:type="gramStart"/>
      <w:r w:rsidRPr="00CD6835">
        <w:rPr>
          <w:b/>
          <w:bCs/>
        </w:rPr>
        <w:t>LAKE</w:t>
      </w:r>
      <w:proofErr w:type="gramEnd"/>
      <w:r w:rsidRPr="00CD6835">
        <w:br/>
      </w:r>
      <w:r w:rsidRPr="00CD6835">
        <w:rPr>
          <w:i/>
          <w:iCs/>
        </w:rPr>
        <w:t>(Excerpt from the WLWLSA Newsletter Fall 2016)</w:t>
      </w:r>
    </w:p>
    <w:p w:rsidR="00CD6835" w:rsidRDefault="00CD6835">
      <w:pPr>
        <w:rPr>
          <w:i/>
          <w:iCs/>
        </w:rPr>
      </w:pPr>
    </w:p>
    <w:p w:rsidR="00DF00A8" w:rsidRDefault="00CD6835">
      <w:r w:rsidRPr="00CD6835">
        <w:t>The long tradition of celebrating Canada Day at Wizard Lake has been taking place since the early nineties. We used to have the “</w:t>
      </w:r>
      <w:proofErr w:type="spellStart"/>
      <w:r w:rsidRPr="00CD6835">
        <w:t>Yatch</w:t>
      </w:r>
      <w:proofErr w:type="spellEnd"/>
      <w:r w:rsidRPr="00CD6835">
        <w:t xml:space="preserve">” Club on </w:t>
      </w:r>
      <w:proofErr w:type="spellStart"/>
      <w:r w:rsidRPr="00CD6835">
        <w:t>Curilane</w:t>
      </w:r>
      <w:proofErr w:type="spellEnd"/>
      <w:r w:rsidRPr="00CD6835">
        <w:t xml:space="preserve"> B which organized dances and BBQ’s on Canada Day and this was a prelude to our road and boat parades.</w:t>
      </w:r>
      <w:r w:rsidRPr="00CD6835">
        <w:br/>
      </w:r>
      <w:r w:rsidRPr="00CD6835">
        <w:br/>
        <w:t xml:space="preserve">Four of our long standing residents on </w:t>
      </w:r>
      <w:proofErr w:type="spellStart"/>
      <w:r w:rsidRPr="00CD6835">
        <w:t>Curilane</w:t>
      </w:r>
      <w:proofErr w:type="spellEnd"/>
      <w:r w:rsidRPr="00CD6835">
        <w:t xml:space="preserve"> A and B, Ken </w:t>
      </w:r>
      <w:proofErr w:type="spellStart"/>
      <w:r w:rsidRPr="00CD6835">
        <w:t>Litzenberger</w:t>
      </w:r>
      <w:proofErr w:type="spellEnd"/>
      <w:r w:rsidRPr="00CD6835">
        <w:t xml:space="preserve">, Derek Brown, Gloria Holbrook and Millie </w:t>
      </w:r>
      <w:proofErr w:type="spellStart"/>
      <w:r w:rsidRPr="00CD6835">
        <w:t>Barhurst</w:t>
      </w:r>
      <w:proofErr w:type="spellEnd"/>
      <w:r w:rsidRPr="00CD6835">
        <w:t xml:space="preserve"> took to organizing a Road Parade which encompassed many forms of transport from a 1940 Ford Pickup, bicycles, motor cycles, baby carriage, and quads all draped out in Canada Day flags etc.  The only criterion to enter the parade was a unit with wheels decorated with Canada Day regalia. After expert and totally unbiased judging for the best entry there followed a grand feast held at the “Gazebo”. This was located on the tennis court (the </w:t>
      </w:r>
      <w:proofErr w:type="spellStart"/>
      <w:r w:rsidRPr="00CD6835">
        <w:t>Yatch</w:t>
      </w:r>
      <w:proofErr w:type="spellEnd"/>
      <w:r w:rsidRPr="00CD6835">
        <w:t xml:space="preserve"> Club) set up by Andi and Liz Pallas with the famous “Pig Roast” carefully prepared by Emory Holbrook and Earl Johnston.  This attracted many residents from all around the lake and a good time was had by all. The last road parade and Canada Day BBQ was in 2003.</w:t>
      </w:r>
      <w:r w:rsidRPr="00CD6835">
        <w:br/>
      </w:r>
      <w:r w:rsidRPr="00CD6835">
        <w:br/>
        <w:t>Kate and I immigrated to Canada from the United Kingdom in the late sixties</w:t>
      </w:r>
      <w:r>
        <w:t xml:space="preserve"> </w:t>
      </w:r>
      <w:r w:rsidRPr="00CD6835">
        <w:t xml:space="preserve">and being proud Canadians we have always taken the opportunity to celebrate July 1st as a very special day.  In 2004 we decided to decorate our boat, play and sing “O Canada” and put to sail around the lake creating our own single boat parade!  Over the years the boat parade has grown and also includes the </w:t>
      </w:r>
      <w:proofErr w:type="spellStart"/>
      <w:r w:rsidRPr="00CD6835">
        <w:t>RCMP</w:t>
      </w:r>
      <w:proofErr w:type="spellEnd"/>
      <w:r w:rsidRPr="00CD6835">
        <w:t xml:space="preserve"> and Leduc County boats. This year we had over 60 boats in the parade which has been our biggest turn out.    In 2012 an added attraction was the Canada Day Firework display, organized and carried out by Brent Elder and Terry Clark. This has become another highlight and is especially spectacular when viewed by boat.</w:t>
      </w:r>
      <w:r w:rsidRPr="00CD6835">
        <w:br/>
      </w:r>
      <w:r w:rsidRPr="00CD6835">
        <w:br/>
        <w:t>In 2017 we will be celebrating Canada’s 150th birthday and are looking for suggestions on how to commemorate this special day above and beyond the boat parade and fireworks. A one off BBQ has been suggested at the end of the boat parade. Perhaps having one on the south side and one on the north side of the lake....looking for suggestions.</w:t>
      </w:r>
      <w:r w:rsidRPr="00CD6835">
        <w:br/>
        <w:t>Wizard Lake is a unique and special hidden gem with events like this has made our community one of friendship and pride.  Many individuals over the years have volunteered their time to make Wizard Lake a better place to live and play and our thanks to all of you for your contributions.</w:t>
      </w:r>
      <w:r w:rsidRPr="00CD6835">
        <w:br/>
      </w:r>
      <w:r w:rsidRPr="00CD6835">
        <w:br/>
        <w:t xml:space="preserve">Chris and Kate Daniel </w:t>
      </w:r>
      <w:proofErr w:type="spellStart"/>
      <w:r w:rsidRPr="00CD6835">
        <w:t>Curilane</w:t>
      </w:r>
      <w:proofErr w:type="spellEnd"/>
      <w:r w:rsidRPr="00CD6835">
        <w:t xml:space="preserve"> B</w:t>
      </w:r>
      <w:r w:rsidRPr="00CD6835">
        <w:br/>
      </w:r>
      <w:r w:rsidRPr="00CD6835">
        <w:br/>
      </w:r>
      <w:r w:rsidRPr="00CD6835">
        <w:rPr>
          <w:b/>
          <w:bCs/>
        </w:rPr>
        <w:t>Larry Staples was kind enough to take pictures of most of the boats that participated in the boat parade this year and has made them available to us.  Feel free to download a picture of your boat. </w:t>
      </w:r>
    </w:p>
    <w:sectPr w:rsidR="00DF0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35"/>
    <w:rsid w:val="000050B7"/>
    <w:rsid w:val="001311FC"/>
    <w:rsid w:val="00165740"/>
    <w:rsid w:val="0034290B"/>
    <w:rsid w:val="005B28D6"/>
    <w:rsid w:val="00620DCD"/>
    <w:rsid w:val="007B49DA"/>
    <w:rsid w:val="00826CCC"/>
    <w:rsid w:val="00CD6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576A4-2074-41B8-A1C6-40CEA258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CC"/>
    <w:pPr>
      <w:spacing w:after="0" w:line="240" w:lineRule="auto"/>
    </w:pPr>
  </w:style>
  <w:style w:type="paragraph" w:styleId="Heading1">
    <w:name w:val="heading 1"/>
    <w:basedOn w:val="Normal"/>
    <w:next w:val="Normal"/>
    <w:link w:val="Heading1Char"/>
    <w:uiPriority w:val="9"/>
    <w:qFormat/>
    <w:rsid w:val="001657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57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657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574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6574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574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574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57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57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57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657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657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6574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6574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657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657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574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65740"/>
    <w:pPr>
      <w:spacing w:after="200"/>
    </w:pPr>
    <w:rPr>
      <w:i/>
      <w:iCs/>
      <w:color w:val="44546A" w:themeColor="text2"/>
      <w:sz w:val="18"/>
      <w:szCs w:val="18"/>
    </w:rPr>
  </w:style>
  <w:style w:type="paragraph" w:styleId="Title">
    <w:name w:val="Title"/>
    <w:basedOn w:val="Normal"/>
    <w:next w:val="Normal"/>
    <w:link w:val="TitleChar"/>
    <w:uiPriority w:val="10"/>
    <w:qFormat/>
    <w:rsid w:val="001657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7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57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5740"/>
    <w:rPr>
      <w:rFonts w:eastAsiaTheme="minorEastAsia"/>
      <w:color w:val="5A5A5A" w:themeColor="text1" w:themeTint="A5"/>
      <w:spacing w:val="15"/>
    </w:rPr>
  </w:style>
  <w:style w:type="character" w:styleId="Strong">
    <w:name w:val="Strong"/>
    <w:basedOn w:val="DefaultParagraphFont"/>
    <w:uiPriority w:val="22"/>
    <w:qFormat/>
    <w:rsid w:val="00165740"/>
    <w:rPr>
      <w:b/>
      <w:bCs/>
    </w:rPr>
  </w:style>
  <w:style w:type="character" w:styleId="Emphasis">
    <w:name w:val="Emphasis"/>
    <w:basedOn w:val="DefaultParagraphFont"/>
    <w:uiPriority w:val="20"/>
    <w:qFormat/>
    <w:rsid w:val="00165740"/>
    <w:rPr>
      <w:i/>
      <w:iCs/>
    </w:rPr>
  </w:style>
  <w:style w:type="paragraph" w:styleId="NoSpacing">
    <w:name w:val="No Spacing"/>
    <w:uiPriority w:val="1"/>
    <w:qFormat/>
    <w:rsid w:val="007B49DA"/>
    <w:pPr>
      <w:spacing w:after="0" w:line="240" w:lineRule="auto"/>
    </w:pPr>
  </w:style>
  <w:style w:type="paragraph" w:styleId="Quote">
    <w:name w:val="Quote"/>
    <w:basedOn w:val="Normal"/>
    <w:next w:val="Normal"/>
    <w:link w:val="QuoteChar"/>
    <w:uiPriority w:val="29"/>
    <w:qFormat/>
    <w:rsid w:val="0016574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5740"/>
    <w:rPr>
      <w:i/>
      <w:iCs/>
      <w:color w:val="404040" w:themeColor="text1" w:themeTint="BF"/>
    </w:rPr>
  </w:style>
  <w:style w:type="paragraph" w:styleId="IntenseQuote">
    <w:name w:val="Intense Quote"/>
    <w:basedOn w:val="Normal"/>
    <w:next w:val="Normal"/>
    <w:link w:val="IntenseQuoteChar"/>
    <w:uiPriority w:val="30"/>
    <w:qFormat/>
    <w:rsid w:val="001657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5740"/>
    <w:rPr>
      <w:i/>
      <w:iCs/>
      <w:color w:val="5B9BD5" w:themeColor="accent1"/>
    </w:rPr>
  </w:style>
  <w:style w:type="character" w:styleId="SubtleEmphasis">
    <w:name w:val="Subtle Emphasis"/>
    <w:basedOn w:val="DefaultParagraphFont"/>
    <w:uiPriority w:val="19"/>
    <w:qFormat/>
    <w:rsid w:val="00165740"/>
    <w:rPr>
      <w:i/>
      <w:iCs/>
      <w:color w:val="404040" w:themeColor="text1" w:themeTint="BF"/>
    </w:rPr>
  </w:style>
  <w:style w:type="character" w:styleId="IntenseEmphasis">
    <w:name w:val="Intense Emphasis"/>
    <w:basedOn w:val="DefaultParagraphFont"/>
    <w:uiPriority w:val="21"/>
    <w:qFormat/>
    <w:rsid w:val="00165740"/>
    <w:rPr>
      <w:i/>
      <w:iCs/>
      <w:color w:val="5B9BD5" w:themeColor="accent1"/>
    </w:rPr>
  </w:style>
  <w:style w:type="character" w:styleId="SubtleReference">
    <w:name w:val="Subtle Reference"/>
    <w:basedOn w:val="DefaultParagraphFont"/>
    <w:uiPriority w:val="31"/>
    <w:qFormat/>
    <w:rsid w:val="00165740"/>
    <w:rPr>
      <w:smallCaps/>
      <w:color w:val="5A5A5A" w:themeColor="text1" w:themeTint="A5"/>
    </w:rPr>
  </w:style>
  <w:style w:type="character" w:styleId="IntenseReference">
    <w:name w:val="Intense Reference"/>
    <w:basedOn w:val="DefaultParagraphFont"/>
    <w:uiPriority w:val="32"/>
    <w:qFormat/>
    <w:rsid w:val="00165740"/>
    <w:rPr>
      <w:b/>
      <w:bCs/>
      <w:smallCaps/>
      <w:color w:val="5B9BD5" w:themeColor="accent1"/>
      <w:spacing w:val="5"/>
    </w:rPr>
  </w:style>
  <w:style w:type="character" w:styleId="BookTitle">
    <w:name w:val="Book Title"/>
    <w:basedOn w:val="DefaultParagraphFont"/>
    <w:uiPriority w:val="33"/>
    <w:qFormat/>
    <w:rsid w:val="00165740"/>
    <w:rPr>
      <w:b/>
      <w:bCs/>
      <w:i/>
      <w:iCs/>
      <w:spacing w:val="5"/>
    </w:rPr>
  </w:style>
  <w:style w:type="paragraph" w:styleId="TOCHeading">
    <w:name w:val="TOC Heading"/>
    <w:basedOn w:val="Heading1"/>
    <w:next w:val="Normal"/>
    <w:uiPriority w:val="39"/>
    <w:semiHidden/>
    <w:unhideWhenUsed/>
    <w:qFormat/>
    <w:rsid w:val="00165740"/>
    <w:pPr>
      <w:outlineLvl w:val="9"/>
    </w:pPr>
  </w:style>
  <w:style w:type="character" w:styleId="Hyperlink">
    <w:name w:val="Hyperlink"/>
    <w:basedOn w:val="DefaultParagraphFont"/>
    <w:uiPriority w:val="99"/>
    <w:unhideWhenUsed/>
    <w:rsid w:val="00165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Faulkner</dc:creator>
  <cp:keywords/>
  <dc:description/>
  <cp:lastModifiedBy>Laverne Faulkner</cp:lastModifiedBy>
  <cp:revision>2</cp:revision>
  <dcterms:created xsi:type="dcterms:W3CDTF">2018-08-03T20:36:00Z</dcterms:created>
  <dcterms:modified xsi:type="dcterms:W3CDTF">2018-08-03T20:40:00Z</dcterms:modified>
</cp:coreProperties>
</file>